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483BD">
      <w:pPr>
        <w:ind w:left="321" w:leftChars="153" w:right="227"/>
        <w:jc w:val="center"/>
        <w:rPr>
          <w:rFonts w:hint="eastAsia" w:eastAsia="黑体"/>
          <w:b/>
          <w:bCs/>
          <w:sz w:val="36"/>
          <w:szCs w:val="36"/>
          <w:lang w:eastAsia="zh-CN"/>
        </w:rPr>
      </w:pPr>
      <w:r>
        <w:rPr>
          <w:rFonts w:hint="eastAsia" w:eastAsia="黑体"/>
          <w:b/>
          <w:bCs/>
          <w:color w:val="auto"/>
          <w:sz w:val="36"/>
          <w:szCs w:val="36"/>
          <w:u w:val="none"/>
          <w:lang w:val="en-US" w:eastAsia="zh-CN"/>
        </w:rPr>
        <w:t>动物学</w:t>
      </w:r>
      <w:r>
        <w:rPr>
          <w:rFonts w:hint="eastAsia" w:eastAsia="黑体"/>
          <w:b/>
          <w:bCs/>
          <w:sz w:val="36"/>
          <w:szCs w:val="36"/>
          <w:u w:val="none"/>
          <w:lang w:val="en-US" w:eastAsia="zh-CN"/>
        </w:rPr>
        <w:t>专</w:t>
      </w:r>
      <w:r>
        <w:rPr>
          <w:rFonts w:hint="eastAsia" w:eastAsia="黑体"/>
          <w:b/>
          <w:bCs/>
          <w:sz w:val="36"/>
          <w:szCs w:val="36"/>
          <w:lang w:val="en-US" w:eastAsia="zh-CN"/>
        </w:rPr>
        <w:t>业</w:t>
      </w:r>
      <w:r>
        <w:rPr>
          <w:rFonts w:eastAsia="黑体"/>
          <w:b/>
          <w:bCs/>
          <w:sz w:val="36"/>
          <w:szCs w:val="36"/>
        </w:rPr>
        <w:t>学术学位硕士研究生培养方案</w:t>
      </w:r>
    </w:p>
    <w:p w14:paraId="51F91943">
      <w:pPr>
        <w:ind w:left="321" w:leftChars="153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hint="eastAsia" w:eastAsia="黑体"/>
          <w:b/>
          <w:bCs/>
          <w:sz w:val="28"/>
          <w:szCs w:val="28"/>
        </w:rPr>
        <w:t>生命科学</w:t>
      </w:r>
      <w:r>
        <w:rPr>
          <w:rFonts w:eastAsia="黑体"/>
          <w:b/>
          <w:bCs/>
          <w:sz w:val="28"/>
          <w:szCs w:val="28"/>
        </w:rPr>
        <w:t>学院)</w:t>
      </w:r>
    </w:p>
    <w:p w14:paraId="1B66D5BA">
      <w:pPr>
        <w:spacing w:line="440" w:lineRule="exact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707BF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专业名称：动物学</w:t>
      </w:r>
    </w:p>
    <w:p w14:paraId="28D59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专业代码：071002</w:t>
      </w:r>
    </w:p>
    <w:p w14:paraId="0A35EFF6">
      <w:pPr>
        <w:spacing w:line="440" w:lineRule="exact"/>
        <w:ind w:firstLine="560" w:firstLineChars="200"/>
        <w:rPr>
          <w:rFonts w:eastAsia="黑体"/>
          <w:bCs/>
          <w:i/>
          <w:color w:val="FF0000"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</w:t>
      </w: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专业简介</w:t>
      </w:r>
    </w:p>
    <w:p w14:paraId="593A0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动物学专业依托于河北大学动物学科，经过王所安先生、印象初院士、宋大祥院士、任国栋教授等几代科学家的不懈努力和执着追求，经历了创业、发展和腾飞阶段，形成了一支勇于探索、求实创新、严谨治学的优秀学术团队，以其扎实的学术能力赢得国内、外学术界的一致赞誉。1999年建成动物学硕士点，2000年获批河北省动物学重点学科、生命科学学院第一个博士点（动物学），2007年获批动物学国家重点（培育）学科，2008年获批河北省动物系统学与应用重点实验室，2011年获批河北省动物学优秀教学团队/科研团队，同年在中国大学研究生院动物学学科排行榜中列第二名（武书连），2020年动物科学所在的生物科学专业获得国家级一流本科专业建设点、《动物生物学》课程入选首批国家级一流本科课程。中国动物学会蛛形学专业委员会（2007-2011年）和河北省动物学会（从1981年至今）均挂靠在本学科。</w:t>
      </w:r>
    </w:p>
    <w:p w14:paraId="4DA06B8E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3B54B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 xml:space="preserve">动物学专业研究面涵盖昆虫学、蛛形动物学、动物分子生物学、生物地理学、保护生物学等学科，经过长期的积淀形成以下4个优势方向: </w:t>
      </w:r>
    </w:p>
    <w:p w14:paraId="0A42B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1、蛛形动物系统发育与资源利用</w:t>
      </w:r>
    </w:p>
    <w:p w14:paraId="446AC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本研究方向以进化分类学与系统发育理论为指导，聚焦国内的蛛形类（蜘蛛目、蝎目、盲蛛目、避日目、裂盾目、有鞭目和无鞭目等）及多足类等节肢动物的生物多样性和资源利用。通过整合形态分类学、分子系统学与比较基因组学技术，开展物种鉴定、区系演化和系统发育重建等基础研究，构建覆盖欧亚大陆的物种资源数据库。同时注重理论创新与成果转化，在生物地理格局解析、关键性状进化机制等前沿领域取得突破，并着力于有毒类群活性成分开发及濒危物种保育技术研究，形成"分类-进化-应用"三位一体的特色研究体系。</w:t>
      </w:r>
    </w:p>
    <w:p w14:paraId="010EE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2、昆虫多样性与系统学</w:t>
      </w:r>
    </w:p>
    <w:p w14:paraId="70FBF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该方向以现代动物系统学、生物多样性理论为指导，立足昆虫生命特征和资源探索，注重基础研究与应用技术研究的融合，侧重未知昆虫资源认知、生物多样性奥秘揭示和现代生物新技术应用；在宏观层面研究昆虫的系统发育、适应性、功能结构、多样性、分布格局和生物地理学，同时也关注文化昆虫学资源挖掘；在微观层面揭示昆虫超微形态结构、分子系统学、基因演化、生物地理学和行为特征；通过对昆虫生命发展特征和优势资源的保护利用等探索，获得原创性研究成果。</w:t>
      </w:r>
    </w:p>
    <w:p w14:paraId="663B3B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3、动物分子生物学与应用</w:t>
      </w:r>
    </w:p>
    <w:p w14:paraId="2B18C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 xml:space="preserve">本研究以重要昆虫类群和低等甲壳动物为材料，运用分子生物学与生物信息学方法展开研究。对线粒体基因组、转录组进行比较分析；克隆表达发育、免疫相关基因并研究其功能。通过这些研究，深入探讨研究对象的分子系统发育关系，揭示它们在进化过程中如何通过基因变化适应环境，为生物进化和生态适应的理解提供理论支撑。 </w:t>
      </w:r>
    </w:p>
    <w:p w14:paraId="3AC65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4、动物保护生物学</w:t>
      </w:r>
    </w:p>
    <w:p w14:paraId="3F902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该方向以保护生物学和动物生态学为理论指导，研究地域性动物多样性保育；珍稀濒危物种的濒危机制、保护策略与措施；森林、草原、湿地等自然生态系统动物群落的结构、功能与多样性。在物种、种群、群落和生态系统层面上，动物多样性功能群对环境变化的响应及反馈机制；有害动物种群爆发成灾的生态学机理；受损生态系统恢复和重建的理论基础与技术途径；基于鸟类鸣声和行为生态学，开展生活史对策调整与适应、声行为进化、寄生与反寄生行为等研究；为动物资源的有效保护和可持续利用提供科学支撑。</w:t>
      </w:r>
    </w:p>
    <w:p w14:paraId="78D8C144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153D1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本专业学制为3年，在校最长学习年限（含休学）不超过6年。</w:t>
      </w:r>
    </w:p>
    <w:p w14:paraId="0F871BC9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511136A4">
      <w:pPr>
        <w:spacing w:line="360" w:lineRule="auto"/>
        <w:ind w:firstLine="480"/>
        <w:rPr>
          <w:rFonts w:asciiTheme="minorEastAsia" w:hAnsiTheme="minorEastAsia" w:eastAsiaTheme="minorEastAsia"/>
          <w:iCs/>
          <w:sz w:val="24"/>
        </w:rPr>
      </w:pPr>
      <w:r>
        <w:rPr>
          <w:rFonts w:hint="eastAsia" w:asciiTheme="minorEastAsia" w:hAnsiTheme="minorEastAsia" w:eastAsiaTheme="minorEastAsia"/>
          <w:iCs/>
          <w:sz w:val="24"/>
        </w:rPr>
        <w:t>培养掌握现代</w:t>
      </w: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动物</w:t>
      </w:r>
      <w:r>
        <w:rPr>
          <w:rFonts w:hint="eastAsia" w:asciiTheme="minorEastAsia" w:hAnsiTheme="minorEastAsia" w:eastAsiaTheme="minorEastAsia"/>
          <w:iCs/>
          <w:sz w:val="24"/>
        </w:rPr>
        <w:t>学基础理论和专业知识、具有较强科研能力和国家化视野的</w:t>
      </w: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动物</w:t>
      </w:r>
      <w:r>
        <w:rPr>
          <w:rFonts w:hint="eastAsia" w:asciiTheme="minorEastAsia" w:hAnsiTheme="minorEastAsia" w:eastAsiaTheme="minorEastAsia"/>
          <w:iCs/>
          <w:sz w:val="24"/>
        </w:rPr>
        <w:t>学高层次人才。</w:t>
      </w:r>
    </w:p>
    <w:p w14:paraId="336935E9">
      <w:pPr>
        <w:spacing w:line="360" w:lineRule="auto"/>
        <w:ind w:firstLine="480"/>
        <w:rPr>
          <w:rFonts w:asciiTheme="minorEastAsia" w:hAnsiTheme="minorEastAsia" w:eastAsiaTheme="minorEastAsia"/>
          <w:iCs/>
          <w:sz w:val="24"/>
        </w:rPr>
      </w:pPr>
      <w:r>
        <w:rPr>
          <w:rFonts w:hint="eastAsia" w:asciiTheme="minorEastAsia" w:hAnsiTheme="minorEastAsia" w:eastAsiaTheme="minorEastAsia"/>
          <w:iCs/>
          <w:sz w:val="24"/>
        </w:rPr>
        <w:t>具体要求如下：</w:t>
      </w:r>
    </w:p>
    <w:p w14:paraId="6E6693E5">
      <w:pPr>
        <w:spacing w:line="360" w:lineRule="auto"/>
        <w:ind w:firstLine="480"/>
        <w:rPr>
          <w:rFonts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1.树立正确的中国特色社会主义核心价值观，具有坚定的理想信念，高尚的道德情操，优良的学术作风，高度的社会责任感。</w:t>
      </w:r>
    </w:p>
    <w:p w14:paraId="4D9A0277">
      <w:pPr>
        <w:spacing w:line="360" w:lineRule="auto"/>
        <w:ind w:firstLine="480"/>
        <w:rPr>
          <w:rFonts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2</w:t>
      </w:r>
      <w:r>
        <w:rPr>
          <w:rFonts w:hint="eastAsia" w:asciiTheme="minorEastAsia" w:hAnsiTheme="minorEastAsia" w:eastAsiaTheme="minorEastAsia"/>
          <w:iCs/>
          <w:sz w:val="24"/>
        </w:rPr>
        <w:t>．具备广博、扎实的生物学基础知识，掌握专业领域的科学理论和实验技能，熟悉研究方向的最新进展和发展趋势。</w:t>
      </w:r>
    </w:p>
    <w:p w14:paraId="313D4BA5">
      <w:pPr>
        <w:spacing w:line="360" w:lineRule="auto"/>
        <w:ind w:firstLine="480"/>
        <w:rPr>
          <w:rFonts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3.至少掌握一门外国语，能熟练阅读本专业的外文资料，具有撰写学术论文和进行国际学术交流的能力。</w:t>
      </w:r>
    </w:p>
    <w:p w14:paraId="1922721B">
      <w:pPr>
        <w:spacing w:line="360" w:lineRule="auto"/>
        <w:ind w:firstLine="480"/>
        <w:rPr>
          <w:rFonts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4</w:t>
      </w:r>
      <w:r>
        <w:rPr>
          <w:rFonts w:hint="eastAsia" w:asciiTheme="minorEastAsia" w:hAnsiTheme="minorEastAsia" w:eastAsiaTheme="minorEastAsia"/>
          <w:iCs/>
          <w:sz w:val="24"/>
        </w:rPr>
        <w:t>．掌握科学研究的全过程，具备独立进行科学研究的能力。</w:t>
      </w:r>
    </w:p>
    <w:p w14:paraId="01B5BFFB">
      <w:pPr>
        <w:spacing w:line="360" w:lineRule="auto"/>
        <w:ind w:firstLine="480"/>
        <w:rPr>
          <w:rFonts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5.具有良好的团队意识和团队合作精神。</w:t>
      </w:r>
    </w:p>
    <w:p w14:paraId="04439C43">
      <w:pPr>
        <w:spacing w:line="360" w:lineRule="auto"/>
        <w:ind w:firstLine="480"/>
        <w:rPr>
          <w:rFonts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6.具有健康的身体和良好的心理素质。</w:t>
      </w:r>
    </w:p>
    <w:p w14:paraId="6D70F166">
      <w:pPr>
        <w:spacing w:line="360" w:lineRule="auto"/>
        <w:ind w:firstLine="480"/>
        <w:rPr>
          <w:rFonts w:asciiTheme="minorEastAsia" w:hAnsiTheme="minorEastAsia" w:eastAsiaTheme="minorEastAsia"/>
          <w:iCs/>
          <w:sz w:val="24"/>
        </w:rPr>
      </w:pPr>
      <w:r>
        <w:rPr>
          <w:rFonts w:asciiTheme="minorEastAsia" w:hAnsiTheme="minorEastAsia" w:eastAsiaTheme="minorEastAsia"/>
          <w:iCs/>
          <w:sz w:val="24"/>
        </w:rPr>
        <w:t>7</w:t>
      </w:r>
      <w:r>
        <w:rPr>
          <w:rFonts w:hint="eastAsia" w:asciiTheme="minorEastAsia" w:hAnsiTheme="minorEastAsia" w:eastAsiaTheme="minorEastAsia"/>
          <w:iCs/>
          <w:sz w:val="24"/>
        </w:rPr>
        <w:t>. 培养德智体美劳全面发展的社会主义事业接班人。</w:t>
      </w:r>
    </w:p>
    <w:p w14:paraId="1A3922CC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54796D6F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i w:val="0"/>
          <w:iCs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Cs/>
          <w:i w:val="0"/>
          <w:iCs/>
          <w:color w:val="auto"/>
          <w:sz w:val="24"/>
          <w:lang w:val="en-US" w:eastAsia="zh-CN"/>
        </w:rPr>
        <w:t>全日制培养。实行导师负责下的硕士生指导小组制，导师指导与集体培养相结合。</w:t>
      </w:r>
    </w:p>
    <w:p w14:paraId="7BA647ED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i w:val="0"/>
          <w:iCs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Cs/>
          <w:i w:val="0"/>
          <w:iCs/>
          <w:color w:val="auto"/>
          <w:sz w:val="24"/>
          <w:lang w:val="en-US" w:eastAsia="zh-CN"/>
        </w:rPr>
        <w:t>培养方法：（1）导师和学生实行双向选择制，每位导师指导的研究生人数按学校规定，原则上每届不超过3名，但承担课题较多时可适当增加；（2）新增导师首次招生原则上每届限1-2名；（3）每位导师开设的研究生课程原则上1门，一般不得超过2门。</w:t>
      </w:r>
    </w:p>
    <w:p w14:paraId="0FC052AE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01152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bookmarkStart w:id="0" w:name="_Toc59002625"/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在完成培养方案规定的课程学习、考核成绩合格、获得规定的学分后，</w:t>
      </w:r>
      <w:bookmarkEnd w:id="0"/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按照《河北大学研究生中期筛选管理办法》（校政字〔2021〕15号）的相关规定，组织开展中期筛选工作。</w:t>
      </w:r>
    </w:p>
    <w:p w14:paraId="2E563B7F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17602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1.总体要求：按照《河北大学关于开展2025版研究生培养方案修订工作的指导意见》（校政字〔2025〕9号）规定，硕士研究生论文开题与答辩时间间隔原则上不少于12个月。学位（毕业）论文应当表明作者具有独立从事学术研究工作的能力，鼓励硕士研究生参与科学研究，取得创新性成果</w:t>
      </w:r>
    </w:p>
    <w:p w14:paraId="1FE94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2.开题：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01964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原则上在入学后第3学期完成开题。开题由3-5名具有高级专业技术职务人员参加，以学术报告的方式进行。</w:t>
      </w:r>
    </w:p>
    <w:p w14:paraId="57525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3.中期进展报告：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3707C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4.学位申请：达到学位授予条件的申请人，经导师同意后，应于答辩前三个月，向所属学位评定分委员会提出学位申请，提交学位申请材料。</w:t>
      </w:r>
    </w:p>
    <w:p w14:paraId="74614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5.预答辩：学位申请人须进行学位论文预答辩。预答辩通过者，方可进入学位论文评阅、学位论文答辩等环节。学位（毕业）论文预答辩在正式答辩前3个月进行。</w:t>
      </w:r>
    </w:p>
    <w:p w14:paraId="0651F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6.论文评阅：学位（毕业）论文在获得导师组认可，经培养单位形式审查合格，并通过预答辩，方可提出进入评阅程序的申请。论文评阅在正式答辩前40天由研究生提出，由培养单位依据相关规定进行匿名评审。评阅结果及异议处理按照《河北大学研究生学位论文或者实践成果评审管理办法》（校政字〔2025〕8号）执行。</w:t>
      </w:r>
    </w:p>
    <w:p w14:paraId="63E8D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7.答辩：学位（毕业）论文答辩按照《河北大学博士、硕士学位授予工作实施细则》（校政字〔2025〕7号）执行。</w:t>
      </w:r>
    </w:p>
    <w:p w14:paraId="056D1BA4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0B44E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1. 课程学习。研究生在规定修业年限内完成培养方案规定的课程学习，考核成绩合格，获得规定的学分。</w:t>
      </w:r>
    </w:p>
    <w:p w14:paraId="725D0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2. 学术活动。研究生在读期间参加不少于10次学术活动，并撰写学术报告小结；以主讲人或宣讲人身份，参加在校内外举行的学术报告或学术讲座不少于1次。</w:t>
      </w:r>
    </w:p>
    <w:p w14:paraId="4433D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3. 符合提前毕业条件的研究生，可按照学校相关规定申请提前毕业。</w:t>
      </w:r>
    </w:p>
    <w:p w14:paraId="549D0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4. 论文答辩。学位（毕业）论文经专家评审合格、通过学位（毕业）答辩，符合毕业资格审查后，准予毕业。</w:t>
      </w:r>
    </w:p>
    <w:p w14:paraId="2C42FBED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3DFEC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符合学校和学院规定的相关要求。</w:t>
      </w:r>
    </w:p>
    <w:p w14:paraId="7EF961D1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71386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研究生通过毕业资格审查，满足本学院制定的创新性成果要求，符合《河北大学博士、硕士学位授予工作实施细则》（校政字〔2025〕7号）的有关规定，达到学校学位授予标准，经学校学位评定委员会审议，授予硕士学位。</w:t>
      </w:r>
    </w:p>
    <w:p w14:paraId="6AC57234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6F34E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iCs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color w:val="auto"/>
          <w:sz w:val="24"/>
          <w:lang w:val="en-US" w:eastAsia="zh-CN"/>
        </w:rPr>
        <w:t>本专业最低毕业学分为24分，其中学位课14学分，非学位课8学分，必修环节的素质拓展2学分。</w:t>
      </w:r>
    </w:p>
    <w:p w14:paraId="516A5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Theme="minorEastAsia"/>
          <w:b/>
          <w:bCs/>
          <w:color w:val="FF0000"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iCs/>
          <w:sz w:val="24"/>
          <w:lang w:val="en-US" w:eastAsia="zh-CN"/>
        </w:rPr>
        <w:t>课程考试不设补考环节，考试成绩低于60分的需重修。</w:t>
      </w:r>
    </w:p>
    <w:p w14:paraId="5EF5DF6F">
      <w:pPr>
        <w:rPr>
          <w:rFonts w:hint="eastAsia" w:eastAsiaTheme="minorEastAsia"/>
          <w:b/>
          <w:bCs/>
          <w:color w:val="auto"/>
          <w:sz w:val="24"/>
          <w:u w:val="none"/>
          <w:lang w:val="en-US" w:eastAsia="zh-CN"/>
        </w:rPr>
      </w:pPr>
      <w:r>
        <w:rPr>
          <w:rFonts w:hint="eastAsia" w:eastAsiaTheme="minorEastAsia"/>
          <w:b/>
          <w:bCs/>
          <w:color w:val="auto"/>
          <w:sz w:val="24"/>
          <w:u w:val="none"/>
          <w:lang w:val="en-US" w:eastAsia="zh-CN"/>
        </w:rPr>
        <w:br w:type="page"/>
      </w:r>
    </w:p>
    <w:p w14:paraId="22492F68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color w:val="auto"/>
          <w:sz w:val="24"/>
          <w:u w:val="none"/>
          <w:lang w:val="en-US" w:eastAsia="zh-CN"/>
        </w:rPr>
        <w:t>动物学</w:t>
      </w:r>
      <w:r>
        <w:rPr>
          <w:rFonts w:eastAsiaTheme="minorEastAsia"/>
          <w:b/>
          <w:bCs/>
          <w:sz w:val="24"/>
        </w:rPr>
        <w:t>专业学术学位硕士研究生课程及培养环节设置一览表</w:t>
      </w:r>
    </w:p>
    <w:tbl>
      <w:tblPr>
        <w:tblStyle w:val="11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3CBFE1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1F28EFB3">
            <w:pPr>
              <w:jc w:val="center"/>
              <w:rPr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2FCAFB61">
            <w:pPr>
              <w:jc w:val="center"/>
              <w:rPr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5D9CBBA5">
            <w:pPr>
              <w:jc w:val="center"/>
              <w:rPr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15EDE5B9">
            <w:pPr>
              <w:jc w:val="center"/>
              <w:rPr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12377C2C">
            <w:pPr>
              <w:jc w:val="center"/>
              <w:rPr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7FE02DC9">
            <w:pPr>
              <w:jc w:val="center"/>
              <w:rPr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406C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3591D276">
            <w:pPr>
              <w:jc w:val="center"/>
              <w:rPr>
                <w:b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17690262">
            <w:pPr>
              <w:jc w:val="center"/>
              <w:rPr>
                <w:b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公共必修课</w:t>
            </w:r>
          </w:p>
          <w:p w14:paraId="637E4448">
            <w:pPr>
              <w:jc w:val="center"/>
              <w:rPr>
                <w:b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4EE12962">
            <w:pP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5A30D9DA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TS0000001</w:t>
            </w:r>
          </w:p>
        </w:tc>
        <w:tc>
          <w:tcPr>
            <w:tcW w:w="709" w:type="dxa"/>
            <w:vAlign w:val="center"/>
          </w:tcPr>
          <w:p w14:paraId="326445E8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46EA4809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468945E4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4F48D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32A3BCA7">
            <w:pPr>
              <w:jc w:val="center"/>
              <w:rPr>
                <w:b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CAF4F5D">
            <w:pPr>
              <w:jc w:val="center"/>
              <w:rPr>
                <w:b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A11E244">
            <w:pP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29A30ACF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TS0000002</w:t>
            </w:r>
          </w:p>
        </w:tc>
        <w:tc>
          <w:tcPr>
            <w:tcW w:w="709" w:type="dxa"/>
            <w:vAlign w:val="center"/>
          </w:tcPr>
          <w:p w14:paraId="1438EE7D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2905A608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31F1C942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6E861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003C3218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180496C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学科基础课</w:t>
            </w:r>
          </w:p>
          <w:p w14:paraId="6E3AB8FA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b/>
                <w:color w:val="auto"/>
                <w:sz w:val="18"/>
                <w:szCs w:val="18"/>
                <w:highlight w:val="none"/>
              </w:rPr>
              <w:t>学分）</w:t>
            </w:r>
          </w:p>
        </w:tc>
        <w:tc>
          <w:tcPr>
            <w:tcW w:w="3516" w:type="dxa"/>
            <w:vAlign w:val="center"/>
          </w:tcPr>
          <w:p w14:paraId="3A168B81">
            <w:pPr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学术道德与论文写作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8175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XS120</w:t>
            </w:r>
            <w:r>
              <w:rPr>
                <w:rFonts w:hint="eastAsia" w:eastAsia="等线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2005</w:t>
            </w:r>
          </w:p>
        </w:tc>
        <w:tc>
          <w:tcPr>
            <w:tcW w:w="709" w:type="dxa"/>
            <w:vAlign w:val="center"/>
          </w:tcPr>
          <w:p w14:paraId="0B3E3247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iCs/>
                <w:color w:val="auto"/>
                <w:highlight w:val="none"/>
              </w:rPr>
              <w:t>3</w:t>
            </w:r>
          </w:p>
        </w:tc>
        <w:tc>
          <w:tcPr>
            <w:tcW w:w="709" w:type="dxa"/>
            <w:vAlign w:val="center"/>
          </w:tcPr>
          <w:p w14:paraId="093B5D9A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045" w:type="dxa"/>
            <w:vAlign w:val="center"/>
          </w:tcPr>
          <w:p w14:paraId="7F25E059">
            <w:pPr>
              <w:jc w:val="center"/>
              <w:rPr>
                <w:rFonts w:hint="eastAsia" w:eastAsia="宋体"/>
                <w:i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考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查</w:t>
            </w:r>
          </w:p>
        </w:tc>
      </w:tr>
      <w:tr w14:paraId="3C66F5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26B09507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AE70A45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5A4A11F9">
            <w:pPr>
              <w:adjustRightInd w:val="0"/>
              <w:snapToGrid w:val="0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iCs/>
                <w:color w:val="auto"/>
                <w:sz w:val="18"/>
                <w:szCs w:val="18"/>
                <w:highlight w:val="none"/>
              </w:rPr>
              <w:t>动物学研究方法与技术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4B7B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XS1202001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650F95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9097CF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1</w:t>
            </w:r>
            <w:bookmarkStart w:id="1" w:name="_GoBack"/>
            <w:bookmarkEnd w:id="1"/>
          </w:p>
        </w:tc>
        <w:tc>
          <w:tcPr>
            <w:tcW w:w="1045" w:type="dxa"/>
            <w:shd w:val="clear" w:color="auto" w:fill="auto"/>
            <w:vAlign w:val="top"/>
          </w:tcPr>
          <w:p w14:paraId="5BB9F82F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考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查</w:t>
            </w:r>
          </w:p>
        </w:tc>
      </w:tr>
      <w:tr w14:paraId="534A4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D368911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D93037D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专业必修课</w:t>
            </w:r>
          </w:p>
          <w:p w14:paraId="5601DBEB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b/>
                <w:color w:val="auto"/>
                <w:sz w:val="18"/>
                <w:szCs w:val="18"/>
                <w:highlight w:val="none"/>
              </w:rPr>
              <w:t>学分）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68DD2715">
            <w:pPr>
              <w:adjustRightInd w:val="0"/>
              <w:snapToGrid w:val="0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生命科学前沿研究1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1953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i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XS1202003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2A414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BB2AB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45" w:type="dxa"/>
            <w:shd w:val="clear" w:color="auto" w:fill="auto"/>
            <w:vAlign w:val="top"/>
          </w:tcPr>
          <w:p w14:paraId="7DB030D7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考查</w:t>
            </w:r>
          </w:p>
        </w:tc>
      </w:tr>
      <w:tr w14:paraId="4A0BCC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8D0365B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0CDA2AC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50E0C513">
            <w:pPr>
              <w:adjustRightInd w:val="0"/>
              <w:snapToGrid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生命科学前沿研究2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78F1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Cs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XS1202004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D805B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45F240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45" w:type="dxa"/>
            <w:shd w:val="clear" w:color="auto" w:fill="auto"/>
            <w:vAlign w:val="top"/>
          </w:tcPr>
          <w:p w14:paraId="0F04F499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考查</w:t>
            </w:r>
          </w:p>
        </w:tc>
      </w:tr>
      <w:tr w14:paraId="6A6878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059FCE98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53958B05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公共通识课</w:t>
            </w:r>
          </w:p>
          <w:p w14:paraId="63E29AEE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750E588A">
            <w:pPr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1A0C937B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TT0000101</w:t>
            </w:r>
          </w:p>
        </w:tc>
        <w:tc>
          <w:tcPr>
            <w:tcW w:w="709" w:type="dxa"/>
            <w:vAlign w:val="center"/>
          </w:tcPr>
          <w:p w14:paraId="5E1B50C9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9" w:type="dxa"/>
            <w:vAlign w:val="center"/>
          </w:tcPr>
          <w:p w14:paraId="7B7E290D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45" w:type="dxa"/>
            <w:vAlign w:val="center"/>
          </w:tcPr>
          <w:p w14:paraId="2C58DEE0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</w:tr>
      <w:tr w14:paraId="178111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4C0CAD3E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4C2654F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16" w:type="dxa"/>
            <w:vAlign w:val="center"/>
          </w:tcPr>
          <w:p w14:paraId="6F9DC2BA">
            <w:pPr>
              <w:adjustRightInd w:val="0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自然辩证法概论</w:t>
            </w:r>
          </w:p>
        </w:tc>
        <w:tc>
          <w:tcPr>
            <w:tcW w:w="1081" w:type="dxa"/>
            <w:vAlign w:val="center"/>
          </w:tcPr>
          <w:p w14:paraId="6EACD528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TS0000102</w:t>
            </w:r>
          </w:p>
        </w:tc>
        <w:tc>
          <w:tcPr>
            <w:tcW w:w="709" w:type="dxa"/>
            <w:vAlign w:val="center"/>
          </w:tcPr>
          <w:p w14:paraId="5546DEBC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709" w:type="dxa"/>
            <w:vAlign w:val="center"/>
          </w:tcPr>
          <w:p w14:paraId="52F5A567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45" w:type="dxa"/>
            <w:vAlign w:val="center"/>
          </w:tcPr>
          <w:p w14:paraId="6DBF7327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考查</w:t>
            </w:r>
          </w:p>
        </w:tc>
      </w:tr>
      <w:tr w14:paraId="1A6E12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6EA1EA8">
            <w:pPr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A813120">
            <w:pPr>
              <w:adjustRightInd w:val="0"/>
              <w:snapToGrid w:val="0"/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专业</w:t>
            </w:r>
            <w:r>
              <w:rPr>
                <w:b/>
                <w:color w:val="auto"/>
                <w:sz w:val="18"/>
                <w:szCs w:val="18"/>
                <w:highlight w:val="none"/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6A2DABDE">
            <w:pPr>
              <w:adjustRightInd w:val="0"/>
              <w:snapToGrid w:val="0"/>
              <w:rPr>
                <w:rFonts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iCs/>
                <w:color w:val="auto"/>
                <w:sz w:val="18"/>
                <w:szCs w:val="18"/>
                <w:highlight w:val="none"/>
              </w:rPr>
              <w:t>动物分类原理与方法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8018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XS1202201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087BD4">
            <w:pPr>
              <w:jc w:val="center"/>
              <w:rPr>
                <w:rFonts w:hint="eastAsia"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B941F2">
            <w:pPr>
              <w:jc w:val="center"/>
              <w:rPr>
                <w:rFonts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37CC0F2A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研究生至少选修</w:t>
            </w:r>
          </w:p>
          <w:p w14:paraId="684F340F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color w:val="auto"/>
                <w:sz w:val="18"/>
                <w:szCs w:val="18"/>
                <w:highlight w:val="none"/>
              </w:rPr>
              <w:t>学分</w:t>
            </w:r>
          </w:p>
        </w:tc>
      </w:tr>
      <w:tr w14:paraId="275394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4416B8D">
            <w:pPr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D0B9094">
            <w:pPr>
              <w:adjustRightInd w:val="0"/>
              <w:snapToGrid w:val="0"/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B89C18A">
            <w:pPr>
              <w:adjustRightInd w:val="0"/>
              <w:snapToGrid w:val="0"/>
              <w:rPr>
                <w:rFonts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iCs/>
                <w:color w:val="auto"/>
                <w:sz w:val="18"/>
                <w:szCs w:val="18"/>
                <w:highlight w:val="none"/>
              </w:rPr>
              <w:t>分子进化生物学理论与实践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3D99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XS1202202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171353">
            <w:pPr>
              <w:jc w:val="center"/>
              <w:rPr>
                <w:rFonts w:hint="eastAsia"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458494">
            <w:pPr>
              <w:jc w:val="center"/>
              <w:rPr>
                <w:rFonts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5C37DBF7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79670D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7BB35FD">
            <w:pPr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86C3F14">
            <w:pPr>
              <w:adjustRightInd w:val="0"/>
              <w:snapToGrid w:val="0"/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B9AA0BD"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i w:val="0"/>
                <w:iCs/>
                <w:color w:val="auto"/>
                <w:sz w:val="18"/>
                <w:szCs w:val="18"/>
                <w:highlight w:val="none"/>
                <w:lang w:val="en-US" w:eastAsia="zh-CN"/>
              </w:rPr>
              <w:t>节肢动物分类学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D2A0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XS1202203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E811B">
            <w:pPr>
              <w:jc w:val="center"/>
              <w:rPr>
                <w:rFonts w:hint="eastAsia"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909B91">
            <w:pPr>
              <w:jc w:val="center"/>
              <w:rPr>
                <w:rFonts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14023649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15278D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470ECD0">
            <w:pPr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E5BC292">
            <w:pPr>
              <w:adjustRightInd w:val="0"/>
              <w:snapToGrid w:val="0"/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47D5D1DD">
            <w:pPr>
              <w:adjustRightInd w:val="0"/>
              <w:snapToGrid w:val="0"/>
              <w:rPr>
                <w:rFonts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iCs/>
                <w:color w:val="auto"/>
                <w:sz w:val="18"/>
                <w:szCs w:val="18"/>
                <w:highlight w:val="none"/>
              </w:rPr>
              <w:t>生物地理学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94E8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XS1202204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BE5371">
            <w:pPr>
              <w:jc w:val="center"/>
              <w:rPr>
                <w:rFonts w:hint="eastAsia"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90BC41">
            <w:pPr>
              <w:jc w:val="center"/>
              <w:rPr>
                <w:rFonts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368F85FD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147DFC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7BF137D">
            <w:pPr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8DFFBC5">
            <w:pPr>
              <w:adjustRightInd w:val="0"/>
              <w:snapToGrid w:val="0"/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50F2AD03">
            <w:pPr>
              <w:adjustRightInd w:val="0"/>
              <w:snapToGrid w:val="0"/>
              <w:rPr>
                <w:rFonts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iCs/>
                <w:color w:val="auto"/>
                <w:sz w:val="18"/>
                <w:szCs w:val="18"/>
                <w:highlight w:val="none"/>
              </w:rPr>
              <w:t>生物绘图与生态摄影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DF68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XS1202205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D6FFCD">
            <w:pPr>
              <w:jc w:val="center"/>
              <w:rPr>
                <w:rFonts w:hint="eastAsia"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72DE07">
            <w:pPr>
              <w:jc w:val="center"/>
              <w:rPr>
                <w:rFonts w:ascii="Times New Roman" w:hAnsi="Times New Roman" w:eastAsia="宋体" w:cs="Times New Roman"/>
                <w:i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62FDCF52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2E50E1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 w14:paraId="549A3167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必修环节</w:t>
            </w:r>
          </w:p>
          <w:p w14:paraId="659195B4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B067E0C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7A4A139C">
            <w:pPr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68615444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817E492">
            <w:pPr>
              <w:jc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9" w:type="dxa"/>
            <w:vAlign w:val="center"/>
          </w:tcPr>
          <w:p w14:paraId="74803183">
            <w:pPr>
              <w:jc w:val="center"/>
              <w:rPr>
                <w:i w:val="0"/>
                <w:iCs w:val="0"/>
                <w:color w:val="auto"/>
                <w:sz w:val="18"/>
                <w:szCs w:val="18"/>
                <w:highlight w:val="none"/>
              </w:rPr>
            </w:pPr>
            <w:r>
              <w:rPr>
                <w:i w:val="0"/>
                <w:iCs w:val="0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4342657C">
            <w:pPr>
              <w:jc w:val="center"/>
              <w:rPr>
                <w:rFonts w:hint="default" w:eastAsia="宋体"/>
                <w:i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合计</w:t>
            </w:r>
            <w:r>
              <w:rPr>
                <w:rFonts w:hint="eastAsia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/>
              </w:rPr>
              <w:t>学分</w:t>
            </w:r>
          </w:p>
        </w:tc>
      </w:tr>
      <w:tr w14:paraId="6F6A74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 w14:paraId="65A90482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1A80E3B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16" w:type="dxa"/>
            <w:vAlign w:val="center"/>
          </w:tcPr>
          <w:p w14:paraId="4CF8099A">
            <w:pPr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学术活动</w:t>
            </w:r>
          </w:p>
        </w:tc>
        <w:tc>
          <w:tcPr>
            <w:tcW w:w="1081" w:type="dxa"/>
            <w:vAlign w:val="center"/>
          </w:tcPr>
          <w:p w14:paraId="5F40D347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2C796552">
            <w:pPr>
              <w:jc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709" w:type="dxa"/>
            <w:vAlign w:val="center"/>
          </w:tcPr>
          <w:p w14:paraId="3527C7E4">
            <w:pPr>
              <w:jc w:val="center"/>
              <w:rPr>
                <w:rFonts w:hint="default" w:eastAsia="宋体"/>
                <w:i w:val="0"/>
                <w:iCs w:val="0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sz w:val="18"/>
                <w:szCs w:val="18"/>
                <w:highlight w:val="none"/>
                <w:lang w:val="en-US" w:eastAsia="zh-CN"/>
              </w:rPr>
              <w:t>2-3</w:t>
            </w:r>
          </w:p>
        </w:tc>
        <w:tc>
          <w:tcPr>
            <w:tcW w:w="1045" w:type="dxa"/>
            <w:vMerge w:val="continue"/>
            <w:vAlign w:val="center"/>
          </w:tcPr>
          <w:p w14:paraId="5C7479EC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30AF8E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F3A0715">
            <w:pPr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08032102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7F027375">
            <w:pPr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1EA26C26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3D292CA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69C9D59">
            <w:pPr>
              <w:jc w:val="center"/>
              <w:rPr>
                <w:rFonts w:hint="eastAsia" w:eastAsia="宋体"/>
                <w:i w:val="0"/>
                <w:iCs w:val="0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i w:val="0"/>
                <w:iCs w:val="0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045" w:type="dxa"/>
            <w:vMerge w:val="restart"/>
            <w:vAlign w:val="center"/>
          </w:tcPr>
          <w:p w14:paraId="5F2B5C70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过程管理</w:t>
            </w:r>
          </w:p>
          <w:p w14:paraId="044FEC97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无学分</w:t>
            </w:r>
          </w:p>
        </w:tc>
      </w:tr>
      <w:tr w14:paraId="59E271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9564982">
            <w:pPr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C1370A6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16" w:type="dxa"/>
            <w:vAlign w:val="center"/>
          </w:tcPr>
          <w:p w14:paraId="553B2D2B">
            <w:pPr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64115567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37FCC7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C8BEA2C">
            <w:pPr>
              <w:jc w:val="center"/>
              <w:rPr>
                <w:rFonts w:hint="eastAsia" w:eastAsia="宋体"/>
                <w:i w:val="0"/>
                <w:iCs w:val="0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i w:val="0"/>
                <w:iCs w:val="0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1D2C6491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045C76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A05994D">
            <w:pPr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9285AA3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16" w:type="dxa"/>
            <w:vAlign w:val="center"/>
          </w:tcPr>
          <w:p w14:paraId="5A9E21C5">
            <w:pPr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494FB711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61D41C7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758E688">
            <w:pPr>
              <w:jc w:val="center"/>
              <w:rPr>
                <w:rFonts w:hint="eastAsia" w:eastAsia="宋体"/>
                <w:i w:val="0"/>
                <w:iCs w:val="0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i w:val="0"/>
                <w:iCs w:val="0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045" w:type="dxa"/>
            <w:vMerge w:val="continue"/>
          </w:tcPr>
          <w:p w14:paraId="3810D637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330446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1BCB305">
            <w:pPr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FB7F791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3516" w:type="dxa"/>
            <w:vAlign w:val="center"/>
          </w:tcPr>
          <w:p w14:paraId="5CD09F4B">
            <w:pPr>
              <w:rPr>
                <w:color w:val="auto"/>
                <w:sz w:val="18"/>
                <w:szCs w:val="18"/>
                <w:highlight w:val="none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7AA9B29B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659E15D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93DF12D">
            <w:pPr>
              <w:jc w:val="center"/>
              <w:rPr>
                <w:rFonts w:hint="eastAsia" w:eastAsia="宋体"/>
                <w:i w:val="0"/>
                <w:iCs w:val="0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i w:val="0"/>
                <w:iCs w:val="0"/>
                <w:color w:val="auto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045" w:type="dxa"/>
            <w:vMerge w:val="continue"/>
          </w:tcPr>
          <w:p w14:paraId="39A38308">
            <w:pPr>
              <w:jc w:val="center"/>
              <w:rPr>
                <w:color w:val="auto"/>
                <w:sz w:val="18"/>
                <w:szCs w:val="18"/>
                <w:highlight w:val="none"/>
              </w:rPr>
            </w:pPr>
          </w:p>
        </w:tc>
      </w:tr>
      <w:tr w14:paraId="090893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35FA422">
            <w:pP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FD2471B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0621B02">
            <w:pP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18B08541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6DC1CB0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ADEB207">
            <w:pPr>
              <w:jc w:val="center"/>
              <w:rPr>
                <w:i w:val="0"/>
                <w:i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i w:val="0"/>
                <w:i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6DA23992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AA8C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4ABCC62">
            <w:pP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69CA0FE9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012D6B5">
            <w:pP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1D064540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8C914FA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1CBB9F5">
            <w:pPr>
              <w:jc w:val="center"/>
              <w:rPr>
                <w:i w:val="0"/>
                <w:i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i w:val="0"/>
                <w:i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5CC334FA">
            <w:pPr>
              <w:jc w:val="center"/>
              <w:rPr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91E7208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*公共外语课程按入学时的外国语考试科目修读相关语种。</w:t>
      </w:r>
    </w:p>
    <w:p w14:paraId="323FE69D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</w:p>
    <w:p w14:paraId="2B1B56BC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40C5734E">
      <w:pPr>
        <w:spacing w:line="440" w:lineRule="exact"/>
        <w:ind w:firstLine="480" w:firstLineChars="200"/>
        <w:rPr>
          <w:rFonts w:hint="default" w:eastAsiaTheme="minorEastAsia"/>
          <w:bCs/>
          <w:sz w:val="24"/>
          <w:lang w:val="en-US" w:eastAsia="zh-CN"/>
        </w:rPr>
      </w:pPr>
      <w:r>
        <w:rPr>
          <w:rFonts w:hint="eastAsia" w:eastAsiaTheme="minorEastAsia"/>
          <w:bCs/>
          <w:sz w:val="24"/>
          <w:lang w:val="en-US" w:eastAsia="zh-CN"/>
        </w:rPr>
        <w:t>无。</w:t>
      </w: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3E3BF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34430A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Pi91E0AAAAAIBAAAPAAAAAAAAAAEAIAAAACIAAABkcnMvZG93bnJldi54bWxQSwEC&#10;FAAUAAAACACHTuJAr4cSjPwBAAADBAAADgAAAAAAAAABACAAAAAfAQAAZHJzL2Uyb0RvYy54bWxQ&#10;SwUGAAAAAAYABgBZAQAAj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34430A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iMGMyNWEwNWY1YmIyYWRkNDQyMzZmODg2N2M2NWMifQ=="/>
  </w:docVars>
  <w:rsids>
    <w:rsidRoot w:val="00D25B0B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0BFF"/>
    <w:rsid w:val="00011169"/>
    <w:rsid w:val="00011E8C"/>
    <w:rsid w:val="0001365A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F8F"/>
    <w:rsid w:val="00027376"/>
    <w:rsid w:val="000312C8"/>
    <w:rsid w:val="00031719"/>
    <w:rsid w:val="00031B61"/>
    <w:rsid w:val="00032C19"/>
    <w:rsid w:val="0003428C"/>
    <w:rsid w:val="00034692"/>
    <w:rsid w:val="00034AC8"/>
    <w:rsid w:val="00035A07"/>
    <w:rsid w:val="0003630A"/>
    <w:rsid w:val="0003798D"/>
    <w:rsid w:val="00037AC5"/>
    <w:rsid w:val="0004067E"/>
    <w:rsid w:val="000420E7"/>
    <w:rsid w:val="00042271"/>
    <w:rsid w:val="000428FA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207"/>
    <w:rsid w:val="000517AD"/>
    <w:rsid w:val="0005226F"/>
    <w:rsid w:val="0005309E"/>
    <w:rsid w:val="00053173"/>
    <w:rsid w:val="00054712"/>
    <w:rsid w:val="00054DAB"/>
    <w:rsid w:val="00054F25"/>
    <w:rsid w:val="000571DC"/>
    <w:rsid w:val="00060C9E"/>
    <w:rsid w:val="00060E5A"/>
    <w:rsid w:val="00061443"/>
    <w:rsid w:val="00061DCD"/>
    <w:rsid w:val="000627FF"/>
    <w:rsid w:val="00065525"/>
    <w:rsid w:val="00065668"/>
    <w:rsid w:val="00065862"/>
    <w:rsid w:val="00066AEF"/>
    <w:rsid w:val="00067DA2"/>
    <w:rsid w:val="000700D3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5FD"/>
    <w:rsid w:val="000877D8"/>
    <w:rsid w:val="00087BB6"/>
    <w:rsid w:val="000903CF"/>
    <w:rsid w:val="00091106"/>
    <w:rsid w:val="00093A51"/>
    <w:rsid w:val="00093E55"/>
    <w:rsid w:val="000942BF"/>
    <w:rsid w:val="00094EF5"/>
    <w:rsid w:val="00095FAE"/>
    <w:rsid w:val="00097311"/>
    <w:rsid w:val="000A0C3E"/>
    <w:rsid w:val="000A1577"/>
    <w:rsid w:val="000A1769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8D0"/>
    <w:rsid w:val="000B596C"/>
    <w:rsid w:val="000B5B40"/>
    <w:rsid w:val="000C1C39"/>
    <w:rsid w:val="000C1DF1"/>
    <w:rsid w:val="000C2A2D"/>
    <w:rsid w:val="000C4A7D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51AE"/>
    <w:rsid w:val="000E5229"/>
    <w:rsid w:val="000E58F5"/>
    <w:rsid w:val="000E7ED6"/>
    <w:rsid w:val="000F12FD"/>
    <w:rsid w:val="000F21F3"/>
    <w:rsid w:val="000F238B"/>
    <w:rsid w:val="000F2DCE"/>
    <w:rsid w:val="000F2E11"/>
    <w:rsid w:val="000F335A"/>
    <w:rsid w:val="000F3809"/>
    <w:rsid w:val="000F4E87"/>
    <w:rsid w:val="000F579A"/>
    <w:rsid w:val="000F670F"/>
    <w:rsid w:val="001004D8"/>
    <w:rsid w:val="00100A1C"/>
    <w:rsid w:val="00101F57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2F10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41A90"/>
    <w:rsid w:val="00141C03"/>
    <w:rsid w:val="00141D33"/>
    <w:rsid w:val="001423E2"/>
    <w:rsid w:val="00142AE5"/>
    <w:rsid w:val="001434A0"/>
    <w:rsid w:val="001436FF"/>
    <w:rsid w:val="0014508B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0EDE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A065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4C"/>
    <w:rsid w:val="001B62AC"/>
    <w:rsid w:val="001B66AF"/>
    <w:rsid w:val="001C1A87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599A"/>
    <w:rsid w:val="001D6004"/>
    <w:rsid w:val="001D621F"/>
    <w:rsid w:val="001D690F"/>
    <w:rsid w:val="001D6A65"/>
    <w:rsid w:val="001D78A6"/>
    <w:rsid w:val="001E0F27"/>
    <w:rsid w:val="001E0FD8"/>
    <w:rsid w:val="001E149A"/>
    <w:rsid w:val="001E1523"/>
    <w:rsid w:val="001E173F"/>
    <w:rsid w:val="001E2472"/>
    <w:rsid w:val="001E339C"/>
    <w:rsid w:val="001E3AF9"/>
    <w:rsid w:val="001E47AA"/>
    <w:rsid w:val="001E4A22"/>
    <w:rsid w:val="001E5492"/>
    <w:rsid w:val="001E57D0"/>
    <w:rsid w:val="001E658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505"/>
    <w:rsid w:val="00202151"/>
    <w:rsid w:val="002027B9"/>
    <w:rsid w:val="00202B64"/>
    <w:rsid w:val="00202C05"/>
    <w:rsid w:val="00202D87"/>
    <w:rsid w:val="00203900"/>
    <w:rsid w:val="00204685"/>
    <w:rsid w:val="002056DB"/>
    <w:rsid w:val="00205814"/>
    <w:rsid w:val="0020621E"/>
    <w:rsid w:val="00206236"/>
    <w:rsid w:val="00206FD9"/>
    <w:rsid w:val="002072D0"/>
    <w:rsid w:val="002106EB"/>
    <w:rsid w:val="002120B8"/>
    <w:rsid w:val="002120E9"/>
    <w:rsid w:val="00212267"/>
    <w:rsid w:val="00215A41"/>
    <w:rsid w:val="0021662C"/>
    <w:rsid w:val="00216D4F"/>
    <w:rsid w:val="00217554"/>
    <w:rsid w:val="00220298"/>
    <w:rsid w:val="0022264F"/>
    <w:rsid w:val="00222A5E"/>
    <w:rsid w:val="002231B6"/>
    <w:rsid w:val="002249A4"/>
    <w:rsid w:val="00226F23"/>
    <w:rsid w:val="002273B5"/>
    <w:rsid w:val="00230245"/>
    <w:rsid w:val="0023080B"/>
    <w:rsid w:val="002309EB"/>
    <w:rsid w:val="00230D9E"/>
    <w:rsid w:val="002311D2"/>
    <w:rsid w:val="00231C36"/>
    <w:rsid w:val="00232528"/>
    <w:rsid w:val="002325BF"/>
    <w:rsid w:val="00232EEC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665F"/>
    <w:rsid w:val="00247129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89D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7E61"/>
    <w:rsid w:val="002801E8"/>
    <w:rsid w:val="00280E5C"/>
    <w:rsid w:val="00281891"/>
    <w:rsid w:val="002819AD"/>
    <w:rsid w:val="00281A0D"/>
    <w:rsid w:val="0028271C"/>
    <w:rsid w:val="0028441E"/>
    <w:rsid w:val="00290488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97F5F"/>
    <w:rsid w:val="002A112F"/>
    <w:rsid w:val="002A2616"/>
    <w:rsid w:val="002A5615"/>
    <w:rsid w:val="002A71B9"/>
    <w:rsid w:val="002A7921"/>
    <w:rsid w:val="002B0A99"/>
    <w:rsid w:val="002B293A"/>
    <w:rsid w:val="002B2A1B"/>
    <w:rsid w:val="002B3394"/>
    <w:rsid w:val="002B3622"/>
    <w:rsid w:val="002B5583"/>
    <w:rsid w:val="002B63CC"/>
    <w:rsid w:val="002B72BE"/>
    <w:rsid w:val="002B7EFB"/>
    <w:rsid w:val="002C0D99"/>
    <w:rsid w:val="002C10F7"/>
    <w:rsid w:val="002C27CC"/>
    <w:rsid w:val="002C44BA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095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30052A"/>
    <w:rsid w:val="003015B0"/>
    <w:rsid w:val="00302150"/>
    <w:rsid w:val="003030A7"/>
    <w:rsid w:val="00305644"/>
    <w:rsid w:val="003056A8"/>
    <w:rsid w:val="003070CB"/>
    <w:rsid w:val="00307635"/>
    <w:rsid w:val="0031041D"/>
    <w:rsid w:val="003127B0"/>
    <w:rsid w:val="00312822"/>
    <w:rsid w:val="00313F81"/>
    <w:rsid w:val="00314BE3"/>
    <w:rsid w:val="00314D3C"/>
    <w:rsid w:val="0031623B"/>
    <w:rsid w:val="00316326"/>
    <w:rsid w:val="00316470"/>
    <w:rsid w:val="00316817"/>
    <w:rsid w:val="00317FDF"/>
    <w:rsid w:val="0032100E"/>
    <w:rsid w:val="00321FD1"/>
    <w:rsid w:val="00322628"/>
    <w:rsid w:val="00322D53"/>
    <w:rsid w:val="00323199"/>
    <w:rsid w:val="00323D0D"/>
    <w:rsid w:val="00325D12"/>
    <w:rsid w:val="00326A2C"/>
    <w:rsid w:val="003279B0"/>
    <w:rsid w:val="00331123"/>
    <w:rsid w:val="00331B4B"/>
    <w:rsid w:val="00331D3B"/>
    <w:rsid w:val="00332BF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35B7"/>
    <w:rsid w:val="00343BC5"/>
    <w:rsid w:val="00345BF6"/>
    <w:rsid w:val="00350E12"/>
    <w:rsid w:val="00351789"/>
    <w:rsid w:val="00352485"/>
    <w:rsid w:val="00352525"/>
    <w:rsid w:val="003539D7"/>
    <w:rsid w:val="00353D6B"/>
    <w:rsid w:val="00356CAC"/>
    <w:rsid w:val="003617F2"/>
    <w:rsid w:val="00361966"/>
    <w:rsid w:val="003623B8"/>
    <w:rsid w:val="00362BF4"/>
    <w:rsid w:val="00364D73"/>
    <w:rsid w:val="00367064"/>
    <w:rsid w:val="00371E5D"/>
    <w:rsid w:val="00371F36"/>
    <w:rsid w:val="00372023"/>
    <w:rsid w:val="00374191"/>
    <w:rsid w:val="0037655A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7184"/>
    <w:rsid w:val="003A0041"/>
    <w:rsid w:val="003A1028"/>
    <w:rsid w:val="003A3458"/>
    <w:rsid w:val="003A42FD"/>
    <w:rsid w:val="003A4D10"/>
    <w:rsid w:val="003A562E"/>
    <w:rsid w:val="003A59AE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2F1"/>
    <w:rsid w:val="003B765B"/>
    <w:rsid w:val="003C1AC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44CC"/>
    <w:rsid w:val="003D51E0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6CD"/>
    <w:rsid w:val="003F5B64"/>
    <w:rsid w:val="003F7640"/>
    <w:rsid w:val="003F7B27"/>
    <w:rsid w:val="0040267E"/>
    <w:rsid w:val="00405CBD"/>
    <w:rsid w:val="0040724E"/>
    <w:rsid w:val="004072EC"/>
    <w:rsid w:val="0040745D"/>
    <w:rsid w:val="004106FF"/>
    <w:rsid w:val="004109A1"/>
    <w:rsid w:val="00411D94"/>
    <w:rsid w:val="004124A9"/>
    <w:rsid w:val="004130E5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175C"/>
    <w:rsid w:val="00442209"/>
    <w:rsid w:val="004424CB"/>
    <w:rsid w:val="00444DA6"/>
    <w:rsid w:val="004471FB"/>
    <w:rsid w:val="004507E2"/>
    <w:rsid w:val="0045095A"/>
    <w:rsid w:val="00450E8F"/>
    <w:rsid w:val="00451601"/>
    <w:rsid w:val="004517DC"/>
    <w:rsid w:val="00453249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11E3"/>
    <w:rsid w:val="004616A1"/>
    <w:rsid w:val="00461D4C"/>
    <w:rsid w:val="004641AB"/>
    <w:rsid w:val="00464A9E"/>
    <w:rsid w:val="004662A7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599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71E"/>
    <w:rsid w:val="004A6A44"/>
    <w:rsid w:val="004A6E8A"/>
    <w:rsid w:val="004B0DD9"/>
    <w:rsid w:val="004B25BE"/>
    <w:rsid w:val="004B3E96"/>
    <w:rsid w:val="004B4ED3"/>
    <w:rsid w:val="004B5B0B"/>
    <w:rsid w:val="004B6494"/>
    <w:rsid w:val="004B6B41"/>
    <w:rsid w:val="004B7C1D"/>
    <w:rsid w:val="004C0AA3"/>
    <w:rsid w:val="004C23AA"/>
    <w:rsid w:val="004C484B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4488"/>
    <w:rsid w:val="004F4562"/>
    <w:rsid w:val="004F5A8D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4602"/>
    <w:rsid w:val="00525953"/>
    <w:rsid w:val="00525BB6"/>
    <w:rsid w:val="005273F8"/>
    <w:rsid w:val="0053033A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562B"/>
    <w:rsid w:val="005559E3"/>
    <w:rsid w:val="00557ACE"/>
    <w:rsid w:val="005615AB"/>
    <w:rsid w:val="00561D63"/>
    <w:rsid w:val="00565F7F"/>
    <w:rsid w:val="0056705B"/>
    <w:rsid w:val="0057028D"/>
    <w:rsid w:val="0057155B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770B"/>
    <w:rsid w:val="005A008F"/>
    <w:rsid w:val="005A2067"/>
    <w:rsid w:val="005A3159"/>
    <w:rsid w:val="005A411E"/>
    <w:rsid w:val="005A5206"/>
    <w:rsid w:val="005A62AC"/>
    <w:rsid w:val="005A6899"/>
    <w:rsid w:val="005A746C"/>
    <w:rsid w:val="005A7800"/>
    <w:rsid w:val="005B1189"/>
    <w:rsid w:val="005B1E31"/>
    <w:rsid w:val="005B335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DF0"/>
    <w:rsid w:val="005C2F1A"/>
    <w:rsid w:val="005C3324"/>
    <w:rsid w:val="005C3B60"/>
    <w:rsid w:val="005C4031"/>
    <w:rsid w:val="005C4432"/>
    <w:rsid w:val="005C4953"/>
    <w:rsid w:val="005C6CBD"/>
    <w:rsid w:val="005D14BA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6649"/>
    <w:rsid w:val="0061788D"/>
    <w:rsid w:val="0062070F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326"/>
    <w:rsid w:val="0063461B"/>
    <w:rsid w:val="00634736"/>
    <w:rsid w:val="00634DB5"/>
    <w:rsid w:val="00634DBA"/>
    <w:rsid w:val="006350A1"/>
    <w:rsid w:val="00635BA0"/>
    <w:rsid w:val="00635EF3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2B6"/>
    <w:rsid w:val="00652415"/>
    <w:rsid w:val="0065255B"/>
    <w:rsid w:val="0065365A"/>
    <w:rsid w:val="00654AD2"/>
    <w:rsid w:val="0065608D"/>
    <w:rsid w:val="00656274"/>
    <w:rsid w:val="00656AB8"/>
    <w:rsid w:val="006572C3"/>
    <w:rsid w:val="0065735D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0466"/>
    <w:rsid w:val="00671196"/>
    <w:rsid w:val="00671444"/>
    <w:rsid w:val="00671E7A"/>
    <w:rsid w:val="00672487"/>
    <w:rsid w:val="006753AE"/>
    <w:rsid w:val="00675723"/>
    <w:rsid w:val="006765DE"/>
    <w:rsid w:val="0067660B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52B4"/>
    <w:rsid w:val="00697E04"/>
    <w:rsid w:val="006A06EB"/>
    <w:rsid w:val="006A2469"/>
    <w:rsid w:val="006A28CE"/>
    <w:rsid w:val="006A29EA"/>
    <w:rsid w:val="006A2D59"/>
    <w:rsid w:val="006A593C"/>
    <w:rsid w:val="006A63AD"/>
    <w:rsid w:val="006A75EB"/>
    <w:rsid w:val="006B06AF"/>
    <w:rsid w:val="006B138B"/>
    <w:rsid w:val="006B1BE9"/>
    <w:rsid w:val="006B1FA0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2884"/>
    <w:rsid w:val="006C420C"/>
    <w:rsid w:val="006C4971"/>
    <w:rsid w:val="006C54A4"/>
    <w:rsid w:val="006C6CA5"/>
    <w:rsid w:val="006C6E36"/>
    <w:rsid w:val="006C703A"/>
    <w:rsid w:val="006C72E5"/>
    <w:rsid w:val="006C77EC"/>
    <w:rsid w:val="006D30FE"/>
    <w:rsid w:val="006D3C95"/>
    <w:rsid w:val="006D7541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57B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17157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277B1"/>
    <w:rsid w:val="00731ACF"/>
    <w:rsid w:val="00732B3F"/>
    <w:rsid w:val="007330EA"/>
    <w:rsid w:val="007340C9"/>
    <w:rsid w:val="0073618E"/>
    <w:rsid w:val="007367B8"/>
    <w:rsid w:val="00737217"/>
    <w:rsid w:val="00737C29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4F4E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601"/>
    <w:rsid w:val="00782FAA"/>
    <w:rsid w:val="00783D1C"/>
    <w:rsid w:val="00785273"/>
    <w:rsid w:val="007852AE"/>
    <w:rsid w:val="0078654A"/>
    <w:rsid w:val="00786EE7"/>
    <w:rsid w:val="007870A8"/>
    <w:rsid w:val="0078771C"/>
    <w:rsid w:val="00790718"/>
    <w:rsid w:val="00792B2B"/>
    <w:rsid w:val="00794CA2"/>
    <w:rsid w:val="00795991"/>
    <w:rsid w:val="00796724"/>
    <w:rsid w:val="007A10E9"/>
    <w:rsid w:val="007A137D"/>
    <w:rsid w:val="007A14FB"/>
    <w:rsid w:val="007A1DAB"/>
    <w:rsid w:val="007A2EF8"/>
    <w:rsid w:val="007A41B9"/>
    <w:rsid w:val="007A4377"/>
    <w:rsid w:val="007A4BFC"/>
    <w:rsid w:val="007A4FE0"/>
    <w:rsid w:val="007A5155"/>
    <w:rsid w:val="007A58DB"/>
    <w:rsid w:val="007A5F61"/>
    <w:rsid w:val="007A6C13"/>
    <w:rsid w:val="007A6D4A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5C90"/>
    <w:rsid w:val="007C6489"/>
    <w:rsid w:val="007C6642"/>
    <w:rsid w:val="007C7B20"/>
    <w:rsid w:val="007D0362"/>
    <w:rsid w:val="007D10C7"/>
    <w:rsid w:val="007D1900"/>
    <w:rsid w:val="007D1C32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A5C"/>
    <w:rsid w:val="007E2E21"/>
    <w:rsid w:val="007E2FC6"/>
    <w:rsid w:val="007E4420"/>
    <w:rsid w:val="007E44BA"/>
    <w:rsid w:val="007E5D21"/>
    <w:rsid w:val="007E5EB9"/>
    <w:rsid w:val="007F003C"/>
    <w:rsid w:val="007F09CD"/>
    <w:rsid w:val="007F0F04"/>
    <w:rsid w:val="007F23CF"/>
    <w:rsid w:val="007F3D46"/>
    <w:rsid w:val="007F3EA4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987"/>
    <w:rsid w:val="00815BA8"/>
    <w:rsid w:val="00817E4C"/>
    <w:rsid w:val="00821603"/>
    <w:rsid w:val="0082256B"/>
    <w:rsid w:val="0082266C"/>
    <w:rsid w:val="00822A70"/>
    <w:rsid w:val="00822CB9"/>
    <w:rsid w:val="00825096"/>
    <w:rsid w:val="0082606C"/>
    <w:rsid w:val="00826699"/>
    <w:rsid w:val="00827D41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295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878C6"/>
    <w:rsid w:val="008900E7"/>
    <w:rsid w:val="0089136B"/>
    <w:rsid w:val="00891FAA"/>
    <w:rsid w:val="008928BB"/>
    <w:rsid w:val="008932CD"/>
    <w:rsid w:val="00893FB3"/>
    <w:rsid w:val="00894DCD"/>
    <w:rsid w:val="008951BA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E73AB"/>
    <w:rsid w:val="008F11C2"/>
    <w:rsid w:val="008F1554"/>
    <w:rsid w:val="008F2663"/>
    <w:rsid w:val="008F2DD5"/>
    <w:rsid w:val="008F3868"/>
    <w:rsid w:val="008F54C5"/>
    <w:rsid w:val="008F56BF"/>
    <w:rsid w:val="008F59B6"/>
    <w:rsid w:val="008F607E"/>
    <w:rsid w:val="008F63EB"/>
    <w:rsid w:val="008F7883"/>
    <w:rsid w:val="00900779"/>
    <w:rsid w:val="00900A9C"/>
    <w:rsid w:val="00900D1A"/>
    <w:rsid w:val="00901380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20C5"/>
    <w:rsid w:val="009138C5"/>
    <w:rsid w:val="0091611D"/>
    <w:rsid w:val="00916C60"/>
    <w:rsid w:val="00917D69"/>
    <w:rsid w:val="009205AF"/>
    <w:rsid w:val="00921AA0"/>
    <w:rsid w:val="00921ABD"/>
    <w:rsid w:val="00921B45"/>
    <w:rsid w:val="009237EC"/>
    <w:rsid w:val="009238CF"/>
    <w:rsid w:val="00923DB7"/>
    <w:rsid w:val="00924443"/>
    <w:rsid w:val="00924EDF"/>
    <w:rsid w:val="00926233"/>
    <w:rsid w:val="00933D53"/>
    <w:rsid w:val="00935634"/>
    <w:rsid w:val="009361CF"/>
    <w:rsid w:val="00937654"/>
    <w:rsid w:val="00937D4A"/>
    <w:rsid w:val="00942771"/>
    <w:rsid w:val="00942BE1"/>
    <w:rsid w:val="009435A3"/>
    <w:rsid w:val="00943C58"/>
    <w:rsid w:val="0094726C"/>
    <w:rsid w:val="00947BA8"/>
    <w:rsid w:val="00950D50"/>
    <w:rsid w:val="00951639"/>
    <w:rsid w:val="009516C2"/>
    <w:rsid w:val="009529E7"/>
    <w:rsid w:val="0095369B"/>
    <w:rsid w:val="009538AA"/>
    <w:rsid w:val="00954815"/>
    <w:rsid w:val="00954B15"/>
    <w:rsid w:val="0095554C"/>
    <w:rsid w:val="00957BFA"/>
    <w:rsid w:val="0096054A"/>
    <w:rsid w:val="00962613"/>
    <w:rsid w:val="00962FE9"/>
    <w:rsid w:val="00964911"/>
    <w:rsid w:val="009651C0"/>
    <w:rsid w:val="00965222"/>
    <w:rsid w:val="00965987"/>
    <w:rsid w:val="00966D89"/>
    <w:rsid w:val="00967005"/>
    <w:rsid w:val="0097176E"/>
    <w:rsid w:val="00973B69"/>
    <w:rsid w:val="00974E7A"/>
    <w:rsid w:val="00975E01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4D0D"/>
    <w:rsid w:val="00986D28"/>
    <w:rsid w:val="00987C0E"/>
    <w:rsid w:val="0099073F"/>
    <w:rsid w:val="00991AC7"/>
    <w:rsid w:val="00992053"/>
    <w:rsid w:val="00993897"/>
    <w:rsid w:val="00994E88"/>
    <w:rsid w:val="00994F7D"/>
    <w:rsid w:val="00995A88"/>
    <w:rsid w:val="0099791C"/>
    <w:rsid w:val="009A2000"/>
    <w:rsid w:val="009A3455"/>
    <w:rsid w:val="009A3A70"/>
    <w:rsid w:val="009A524E"/>
    <w:rsid w:val="009A63F7"/>
    <w:rsid w:val="009A7D3D"/>
    <w:rsid w:val="009B2552"/>
    <w:rsid w:val="009B343F"/>
    <w:rsid w:val="009B3B09"/>
    <w:rsid w:val="009B3D0B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A31"/>
    <w:rsid w:val="009D0C3F"/>
    <w:rsid w:val="009D1A26"/>
    <w:rsid w:val="009D29AE"/>
    <w:rsid w:val="009D321B"/>
    <w:rsid w:val="009D3F96"/>
    <w:rsid w:val="009D5778"/>
    <w:rsid w:val="009D5E2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FA"/>
    <w:rsid w:val="009E6710"/>
    <w:rsid w:val="009E6F99"/>
    <w:rsid w:val="009E753E"/>
    <w:rsid w:val="009F1134"/>
    <w:rsid w:val="009F1A70"/>
    <w:rsid w:val="009F26E5"/>
    <w:rsid w:val="009F5E43"/>
    <w:rsid w:val="009F65B7"/>
    <w:rsid w:val="009F68A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5EA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30A5F"/>
    <w:rsid w:val="00A32582"/>
    <w:rsid w:val="00A32C78"/>
    <w:rsid w:val="00A36261"/>
    <w:rsid w:val="00A36557"/>
    <w:rsid w:val="00A366A1"/>
    <w:rsid w:val="00A36D91"/>
    <w:rsid w:val="00A37BC4"/>
    <w:rsid w:val="00A42F20"/>
    <w:rsid w:val="00A438A1"/>
    <w:rsid w:val="00A43B69"/>
    <w:rsid w:val="00A440C7"/>
    <w:rsid w:val="00A45643"/>
    <w:rsid w:val="00A45AC3"/>
    <w:rsid w:val="00A5067D"/>
    <w:rsid w:val="00A53656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71E"/>
    <w:rsid w:val="00A6616B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6E50"/>
    <w:rsid w:val="00A77B5A"/>
    <w:rsid w:val="00A77FA7"/>
    <w:rsid w:val="00A80F5F"/>
    <w:rsid w:val="00A8255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853"/>
    <w:rsid w:val="00A95CF2"/>
    <w:rsid w:val="00A96EC4"/>
    <w:rsid w:val="00A97B47"/>
    <w:rsid w:val="00AA06F4"/>
    <w:rsid w:val="00AA244E"/>
    <w:rsid w:val="00AA28EA"/>
    <w:rsid w:val="00AA2AAE"/>
    <w:rsid w:val="00AA2CB5"/>
    <w:rsid w:val="00AA4222"/>
    <w:rsid w:val="00AA4EDC"/>
    <w:rsid w:val="00AA6AAB"/>
    <w:rsid w:val="00AA6C65"/>
    <w:rsid w:val="00AA7D8E"/>
    <w:rsid w:val="00AB1BB4"/>
    <w:rsid w:val="00AB4970"/>
    <w:rsid w:val="00AB4A4F"/>
    <w:rsid w:val="00AB4D8F"/>
    <w:rsid w:val="00AB4DF5"/>
    <w:rsid w:val="00AB4F86"/>
    <w:rsid w:val="00AB52BB"/>
    <w:rsid w:val="00AB5FD3"/>
    <w:rsid w:val="00AB7374"/>
    <w:rsid w:val="00AC12AF"/>
    <w:rsid w:val="00AC1A7A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E99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2B2"/>
    <w:rsid w:val="00B12840"/>
    <w:rsid w:val="00B12C80"/>
    <w:rsid w:val="00B12EC0"/>
    <w:rsid w:val="00B15E94"/>
    <w:rsid w:val="00B16947"/>
    <w:rsid w:val="00B16CF4"/>
    <w:rsid w:val="00B16F56"/>
    <w:rsid w:val="00B1771D"/>
    <w:rsid w:val="00B20C1E"/>
    <w:rsid w:val="00B20ECF"/>
    <w:rsid w:val="00B21407"/>
    <w:rsid w:val="00B214A5"/>
    <w:rsid w:val="00B21F14"/>
    <w:rsid w:val="00B2244D"/>
    <w:rsid w:val="00B239F4"/>
    <w:rsid w:val="00B2463B"/>
    <w:rsid w:val="00B254E4"/>
    <w:rsid w:val="00B274FB"/>
    <w:rsid w:val="00B27BF4"/>
    <w:rsid w:val="00B30EB0"/>
    <w:rsid w:val="00B311FD"/>
    <w:rsid w:val="00B3467F"/>
    <w:rsid w:val="00B35C8B"/>
    <w:rsid w:val="00B364FB"/>
    <w:rsid w:val="00B3690C"/>
    <w:rsid w:val="00B379C0"/>
    <w:rsid w:val="00B40173"/>
    <w:rsid w:val="00B40564"/>
    <w:rsid w:val="00B40843"/>
    <w:rsid w:val="00B41C97"/>
    <w:rsid w:val="00B435F3"/>
    <w:rsid w:val="00B43794"/>
    <w:rsid w:val="00B44677"/>
    <w:rsid w:val="00B44B31"/>
    <w:rsid w:val="00B44B5E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EB0"/>
    <w:rsid w:val="00B5706A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1D36"/>
    <w:rsid w:val="00B83EE0"/>
    <w:rsid w:val="00B865F2"/>
    <w:rsid w:val="00B8733E"/>
    <w:rsid w:val="00B93BED"/>
    <w:rsid w:val="00B9515D"/>
    <w:rsid w:val="00B95A7C"/>
    <w:rsid w:val="00B96D79"/>
    <w:rsid w:val="00B973FF"/>
    <w:rsid w:val="00BA077E"/>
    <w:rsid w:val="00BA563B"/>
    <w:rsid w:val="00BA5997"/>
    <w:rsid w:val="00BA5FBB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6FF3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128E"/>
    <w:rsid w:val="00BF49C7"/>
    <w:rsid w:val="00BF4E0C"/>
    <w:rsid w:val="00BF522B"/>
    <w:rsid w:val="00BF5A2E"/>
    <w:rsid w:val="00BF5CD4"/>
    <w:rsid w:val="00BF6770"/>
    <w:rsid w:val="00BF6F0C"/>
    <w:rsid w:val="00BF76BC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2F24"/>
    <w:rsid w:val="00C235CE"/>
    <w:rsid w:val="00C24549"/>
    <w:rsid w:val="00C26826"/>
    <w:rsid w:val="00C30BD3"/>
    <w:rsid w:val="00C313F0"/>
    <w:rsid w:val="00C3281F"/>
    <w:rsid w:val="00C328C5"/>
    <w:rsid w:val="00C330FB"/>
    <w:rsid w:val="00C345FE"/>
    <w:rsid w:val="00C34DB1"/>
    <w:rsid w:val="00C35EE2"/>
    <w:rsid w:val="00C37C24"/>
    <w:rsid w:val="00C37D24"/>
    <w:rsid w:val="00C37E20"/>
    <w:rsid w:val="00C37E42"/>
    <w:rsid w:val="00C44575"/>
    <w:rsid w:val="00C454F2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8BB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527"/>
    <w:rsid w:val="00C678C8"/>
    <w:rsid w:val="00C70229"/>
    <w:rsid w:val="00C704BB"/>
    <w:rsid w:val="00C7085F"/>
    <w:rsid w:val="00C71053"/>
    <w:rsid w:val="00C7193E"/>
    <w:rsid w:val="00C726C7"/>
    <w:rsid w:val="00C74341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118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6F9B"/>
    <w:rsid w:val="00CB720B"/>
    <w:rsid w:val="00CC130B"/>
    <w:rsid w:val="00CC34A7"/>
    <w:rsid w:val="00CC5612"/>
    <w:rsid w:val="00CC57AC"/>
    <w:rsid w:val="00CC5A8B"/>
    <w:rsid w:val="00CC5DF2"/>
    <w:rsid w:val="00CC647F"/>
    <w:rsid w:val="00CC7052"/>
    <w:rsid w:val="00CC72E4"/>
    <w:rsid w:val="00CC7BF9"/>
    <w:rsid w:val="00CD0382"/>
    <w:rsid w:val="00CD1A8E"/>
    <w:rsid w:val="00CD1E9A"/>
    <w:rsid w:val="00CD2E49"/>
    <w:rsid w:val="00CD368B"/>
    <w:rsid w:val="00CD3DCB"/>
    <w:rsid w:val="00CD4947"/>
    <w:rsid w:val="00CD49D4"/>
    <w:rsid w:val="00CD4B8C"/>
    <w:rsid w:val="00CD5598"/>
    <w:rsid w:val="00CD6E11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E6482"/>
    <w:rsid w:val="00CF0189"/>
    <w:rsid w:val="00CF1398"/>
    <w:rsid w:val="00CF1819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07827"/>
    <w:rsid w:val="00D103C9"/>
    <w:rsid w:val="00D12FC0"/>
    <w:rsid w:val="00D146A1"/>
    <w:rsid w:val="00D15AB1"/>
    <w:rsid w:val="00D15DFB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75B"/>
    <w:rsid w:val="00D3383B"/>
    <w:rsid w:val="00D35F2D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BE7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39D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32EF"/>
    <w:rsid w:val="00DA556E"/>
    <w:rsid w:val="00DA6796"/>
    <w:rsid w:val="00DA6F15"/>
    <w:rsid w:val="00DA7397"/>
    <w:rsid w:val="00DB1A6A"/>
    <w:rsid w:val="00DB2C18"/>
    <w:rsid w:val="00DB2FEE"/>
    <w:rsid w:val="00DB320C"/>
    <w:rsid w:val="00DB3CF7"/>
    <w:rsid w:val="00DB45CA"/>
    <w:rsid w:val="00DB53A8"/>
    <w:rsid w:val="00DB541C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1EA"/>
    <w:rsid w:val="00DC57C5"/>
    <w:rsid w:val="00DC5B1C"/>
    <w:rsid w:val="00DC7593"/>
    <w:rsid w:val="00DC7C6D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1840"/>
    <w:rsid w:val="00E138C6"/>
    <w:rsid w:val="00E139BA"/>
    <w:rsid w:val="00E158E2"/>
    <w:rsid w:val="00E16233"/>
    <w:rsid w:val="00E17692"/>
    <w:rsid w:val="00E179F4"/>
    <w:rsid w:val="00E17DB2"/>
    <w:rsid w:val="00E234B0"/>
    <w:rsid w:val="00E23AB7"/>
    <w:rsid w:val="00E24642"/>
    <w:rsid w:val="00E25DE2"/>
    <w:rsid w:val="00E26E11"/>
    <w:rsid w:val="00E30A4B"/>
    <w:rsid w:val="00E31E3C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06C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A7E48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8E0"/>
    <w:rsid w:val="00EF49BB"/>
    <w:rsid w:val="00EF5367"/>
    <w:rsid w:val="00EF5D19"/>
    <w:rsid w:val="00EF792C"/>
    <w:rsid w:val="00F00078"/>
    <w:rsid w:val="00F0101F"/>
    <w:rsid w:val="00F014A6"/>
    <w:rsid w:val="00F020D8"/>
    <w:rsid w:val="00F02194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3CCE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581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0F6A"/>
    <w:rsid w:val="00F81E5A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09B6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A59DD"/>
    <w:rsid w:val="00FA5B2B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7CD"/>
    <w:rsid w:val="00FC1D6A"/>
    <w:rsid w:val="00FC20E2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0C28"/>
    <w:rsid w:val="00FD20E1"/>
    <w:rsid w:val="00FD2818"/>
    <w:rsid w:val="00FD3149"/>
    <w:rsid w:val="00FD4A30"/>
    <w:rsid w:val="00FD5808"/>
    <w:rsid w:val="00FD625A"/>
    <w:rsid w:val="00FD627D"/>
    <w:rsid w:val="00FD6382"/>
    <w:rsid w:val="00FD74CE"/>
    <w:rsid w:val="00FE0E81"/>
    <w:rsid w:val="00FE1E0F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031353F5"/>
    <w:rsid w:val="03CD1565"/>
    <w:rsid w:val="091E7D80"/>
    <w:rsid w:val="0D804672"/>
    <w:rsid w:val="0DA070C3"/>
    <w:rsid w:val="0F7539F3"/>
    <w:rsid w:val="0F8E47D8"/>
    <w:rsid w:val="11E777D9"/>
    <w:rsid w:val="12C3076B"/>
    <w:rsid w:val="12D00084"/>
    <w:rsid w:val="133E5242"/>
    <w:rsid w:val="13EF0870"/>
    <w:rsid w:val="1AD64CA7"/>
    <w:rsid w:val="1F692CC3"/>
    <w:rsid w:val="1FE96C05"/>
    <w:rsid w:val="207826FC"/>
    <w:rsid w:val="20F3093F"/>
    <w:rsid w:val="239E7DE6"/>
    <w:rsid w:val="240C2672"/>
    <w:rsid w:val="24DB157D"/>
    <w:rsid w:val="25E22B33"/>
    <w:rsid w:val="266A386D"/>
    <w:rsid w:val="278E7D52"/>
    <w:rsid w:val="2940049A"/>
    <w:rsid w:val="2B4A0BCA"/>
    <w:rsid w:val="2BB643C9"/>
    <w:rsid w:val="2F8B7541"/>
    <w:rsid w:val="301A2CF5"/>
    <w:rsid w:val="30A75208"/>
    <w:rsid w:val="32DD7EB8"/>
    <w:rsid w:val="33016EEC"/>
    <w:rsid w:val="364C52F8"/>
    <w:rsid w:val="38C5386D"/>
    <w:rsid w:val="3A321DA5"/>
    <w:rsid w:val="3CC91968"/>
    <w:rsid w:val="3E6D0D4B"/>
    <w:rsid w:val="3F8821C5"/>
    <w:rsid w:val="3FFF7371"/>
    <w:rsid w:val="45304961"/>
    <w:rsid w:val="45DB057A"/>
    <w:rsid w:val="48034D82"/>
    <w:rsid w:val="493C6532"/>
    <w:rsid w:val="497B1A92"/>
    <w:rsid w:val="4A0155CC"/>
    <w:rsid w:val="4A4E3AF8"/>
    <w:rsid w:val="4B361C0C"/>
    <w:rsid w:val="4C3F78E1"/>
    <w:rsid w:val="4D8374A4"/>
    <w:rsid w:val="4E745505"/>
    <w:rsid w:val="52AD009F"/>
    <w:rsid w:val="52E13A85"/>
    <w:rsid w:val="5385202A"/>
    <w:rsid w:val="574D2F0C"/>
    <w:rsid w:val="587F0412"/>
    <w:rsid w:val="59E93F9B"/>
    <w:rsid w:val="5AEC19F9"/>
    <w:rsid w:val="5B0418DD"/>
    <w:rsid w:val="5F5F78C4"/>
    <w:rsid w:val="603B0FB3"/>
    <w:rsid w:val="611A458F"/>
    <w:rsid w:val="65BB066F"/>
    <w:rsid w:val="685C76D0"/>
    <w:rsid w:val="69780752"/>
    <w:rsid w:val="69E32FA5"/>
    <w:rsid w:val="6B885AC5"/>
    <w:rsid w:val="6E240793"/>
    <w:rsid w:val="6E4C4486"/>
    <w:rsid w:val="70B209F5"/>
    <w:rsid w:val="733A75C7"/>
    <w:rsid w:val="774F4721"/>
    <w:rsid w:val="786F1178"/>
    <w:rsid w:val="7D920434"/>
    <w:rsid w:val="7F0A124E"/>
    <w:rsid w:val="7FA03E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3">
    <w:name w:val="heading 2"/>
    <w:basedOn w:val="1"/>
    <w:next w:val="1"/>
    <w:link w:val="15"/>
    <w:qFormat/>
    <w:uiPriority w:val="99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1"/>
    <w:next w:val="1"/>
    <w:link w:val="2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5"/>
    <w:next w:val="5"/>
    <w:link w:val="19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5">
    <w:name w:val="标题 2 字符"/>
    <w:basedOn w:val="13"/>
    <w:link w:val="3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6">
    <w:name w:val="标题 1 字符"/>
    <w:basedOn w:val="13"/>
    <w:link w:val="2"/>
    <w:qFormat/>
    <w:uiPriority w:val="0"/>
    <w:rPr>
      <w:rFonts w:ascii="Times New Roman" w:hAnsi="Times New Roman" w:eastAsia="华文行楷" w:cs="Times New Roman"/>
      <w:kern w:val="44"/>
      <w:sz w:val="44"/>
      <w:szCs w:val="20"/>
    </w:rPr>
  </w:style>
  <w:style w:type="paragraph" w:customStyle="1" w:styleId="17">
    <w:name w:val="Default"/>
    <w:qFormat/>
    <w:uiPriority w:val="0"/>
    <w:pPr>
      <w:autoSpaceDE w:val="0"/>
      <w:autoSpaceDN w:val="0"/>
      <w:adjustRightInd w:val="0"/>
    </w:pPr>
    <w:rPr>
      <w:rFonts w:ascii="Georgia" w:hAnsi="Georgia" w:eastAsia="宋体" w:cs="Georgia"/>
      <w:color w:val="000000"/>
      <w:sz w:val="24"/>
      <w:szCs w:val="24"/>
      <w:lang w:val="en-US" w:eastAsia="zh-CN" w:bidi="ar-SA"/>
    </w:rPr>
  </w:style>
  <w:style w:type="character" w:customStyle="1" w:styleId="18">
    <w:name w:val="批注文字 字符"/>
    <w:basedOn w:val="13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主题 字符"/>
    <w:basedOn w:val="18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0">
    <w:name w:val="批注框文本 字符"/>
    <w:basedOn w:val="13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眉 字符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脚 字符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3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4">
    <w:name w:val="List Paragraph"/>
    <w:basedOn w:val="1"/>
    <w:qFormat/>
    <w:uiPriority w:val="99"/>
    <w:pPr>
      <w:ind w:firstLine="420" w:firstLineChars="200"/>
    </w:pPr>
  </w:style>
  <w:style w:type="character" w:customStyle="1" w:styleId="25">
    <w:name w:val="标题 4 字符"/>
    <w:basedOn w:val="13"/>
    <w:link w:val="4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6">
    <w:name w:val="书籍标题1"/>
    <w:basedOn w:val="13"/>
    <w:qFormat/>
    <w:uiPriority w:val="33"/>
    <w:rPr>
      <w:b/>
      <w:bCs/>
      <w:i/>
      <w:iCs/>
      <w:spacing w:val="5"/>
    </w:rPr>
  </w:style>
  <w:style w:type="paragraph" w:customStyle="1" w:styleId="27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6E9C78-0F3D-494D-9E50-AD3B4A4D5B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3432</Words>
  <Characters>3617</Characters>
  <Lines>30</Lines>
  <Paragraphs>8</Paragraphs>
  <TotalTime>14</TotalTime>
  <ScaleCrop>false</ScaleCrop>
  <LinksUpToDate>false</LinksUpToDate>
  <CharactersWithSpaces>3624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2021-06-16T02:48:00Z</dcterms:created>
  <dc:creator>刘明旭</dc:creator>
  <cp:lastModifiedBy>可儿</cp:lastModifiedBy>
  <cp:lastPrinted>2025-06-27T03:22:00Z</cp:lastPrinted>
  <dcterms:modified xsi:type="dcterms:W3CDTF">2025-07-09T01:53:58Z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89B696C5E6FB44499BC0680D48986BBD_13</vt:lpwstr>
  </property>
  <property fmtid="{D5CDD505-2E9C-101B-9397-08002B2CF9AE}" pid="4" name="KSOTemplateDocerSaveRecord">
    <vt:lpwstr>eyJoZGlkIjoiZTc1ZjU4ZGM4MmRlYjBkMGFiM2M0MTg2NzI5ZTI4NzUiLCJ1c2VySWQiOiIzMjM0MDI2NTMifQ==</vt:lpwstr>
  </property>
</Properties>
</file>